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06" w:rsidRDefault="008A1BE3" w:rsidP="004869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Lipnik, dn. 30.06.2020</w:t>
      </w:r>
      <w:r w:rsidR="00486906" w:rsidRPr="0076456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1BE3" w:rsidRDefault="008A1BE3" w:rsidP="008A1BE3">
      <w:pPr>
        <w:rPr>
          <w:rFonts w:ascii="Times New Roman" w:hAnsi="Times New Roman" w:cs="Times New Roman"/>
          <w:sz w:val="24"/>
          <w:szCs w:val="24"/>
        </w:rPr>
      </w:pPr>
      <w:r w:rsidRPr="008A1BE3">
        <w:rPr>
          <w:rFonts w:ascii="Times New Roman" w:hAnsi="Times New Roman" w:cs="Times New Roman"/>
          <w:sz w:val="24"/>
          <w:szCs w:val="24"/>
        </w:rPr>
        <w:t xml:space="preserve">Ochotnicza Straż Pożarna w Lipniku </w:t>
      </w:r>
    </w:p>
    <w:p w:rsidR="008A1BE3" w:rsidRPr="008A1BE3" w:rsidRDefault="008A1BE3" w:rsidP="008A1BE3">
      <w:pPr>
        <w:rPr>
          <w:rFonts w:ascii="Times New Roman" w:hAnsi="Times New Roman" w:cs="Times New Roman"/>
          <w:sz w:val="24"/>
          <w:szCs w:val="24"/>
        </w:rPr>
      </w:pPr>
      <w:r w:rsidRPr="008A1BE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1BE3">
        <w:rPr>
          <w:rFonts w:ascii="Times New Roman" w:hAnsi="Times New Roman" w:cs="Times New Roman"/>
          <w:sz w:val="24"/>
          <w:szCs w:val="24"/>
        </w:rPr>
        <w:t>540 Lipnik 17A</w:t>
      </w:r>
    </w:p>
    <w:p w:rsidR="008A1BE3" w:rsidRPr="0076456A" w:rsidRDefault="008A1BE3" w:rsidP="008A1BE3">
      <w:pPr>
        <w:rPr>
          <w:rFonts w:ascii="Times New Roman" w:hAnsi="Times New Roman" w:cs="Times New Roman"/>
          <w:sz w:val="24"/>
          <w:szCs w:val="24"/>
        </w:rPr>
      </w:pPr>
    </w:p>
    <w:p w:rsidR="00B365A9" w:rsidRDefault="00B365A9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6906" w:rsidRDefault="00486906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WYJAŚNIENIE  nr 1</w:t>
      </w:r>
    </w:p>
    <w:p w:rsidR="00486906" w:rsidRPr="008A1BE3" w:rsidRDefault="00486906" w:rsidP="008A1BE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>Dotyczy postępowania o udzielenie zamówienia publicznego pt.</w:t>
      </w:r>
      <w:r w:rsidR="00502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BE3" w:rsidRPr="008A1BE3">
        <w:rPr>
          <w:rFonts w:ascii="Times New Roman" w:eastAsia="Calibri" w:hAnsi="Times New Roman" w:cs="Times New Roman"/>
          <w:b/>
          <w:sz w:val="24"/>
          <w:szCs w:val="24"/>
        </w:rPr>
        <w:t>„Dostawa fabrycznie nowego, średniego samochodu ratowniczo-gaśniczego 4 x 4 dla jednostki OSP w Lipniku”</w:t>
      </w:r>
      <w:r w:rsidR="008A1BE3" w:rsidRPr="008A1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3307">
        <w:rPr>
          <w:b/>
          <w:sz w:val="24"/>
          <w:szCs w:val="24"/>
        </w:rPr>
        <w:t xml:space="preserve">  </w:t>
      </w:r>
      <w:r w:rsidR="00502B0A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>nak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A1BE3">
        <w:rPr>
          <w:rFonts w:ascii="Times New Roman" w:eastAsia="Calibri" w:hAnsi="Times New Roman" w:cs="Times New Roman"/>
          <w:b/>
          <w:sz w:val="24"/>
          <w:szCs w:val="24"/>
        </w:rPr>
        <w:t xml:space="preserve">  1/2020</w:t>
      </w:r>
    </w:p>
    <w:p w:rsidR="00486906" w:rsidRDefault="00486906" w:rsidP="00B365A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>W odpowiedzi na zapyt</w:t>
      </w:r>
      <w:r w:rsidR="008A1BE3">
        <w:rPr>
          <w:rFonts w:ascii="Times New Roman" w:eastAsia="Calibri" w:hAnsi="Times New Roman" w:cs="Times New Roman"/>
          <w:sz w:val="24"/>
          <w:szCs w:val="24"/>
        </w:rPr>
        <w:t>anie  Zamawiający – Ochotnicza Straż Pożarna w Lipniku  27-540 Lipnik 17A</w:t>
      </w:r>
      <w:r w:rsidRPr="00B365A9">
        <w:rPr>
          <w:rFonts w:ascii="Times New Roman" w:eastAsia="Calibri" w:hAnsi="Times New Roman" w:cs="Times New Roman"/>
          <w:sz w:val="24"/>
          <w:szCs w:val="24"/>
        </w:rPr>
        <w:t xml:space="preserve"> , w trybie art. 38 ust. 1 ustawy z dnia 29 stycznia 2004 </w:t>
      </w:r>
      <w:r w:rsidR="00502B0A">
        <w:rPr>
          <w:rFonts w:ascii="Times New Roman" w:eastAsia="Calibri" w:hAnsi="Times New Roman" w:cs="Times New Roman"/>
          <w:sz w:val="24"/>
          <w:szCs w:val="24"/>
        </w:rPr>
        <w:t>r. Prawo zamówień publicznych (</w:t>
      </w:r>
      <w:r w:rsidR="008A1BE3">
        <w:rPr>
          <w:rFonts w:ascii="Times New Roman" w:eastAsia="Calibri" w:hAnsi="Times New Roman" w:cs="Times New Roman"/>
          <w:sz w:val="24"/>
          <w:szCs w:val="24"/>
        </w:rPr>
        <w:t>Dz. U. z 2019 r. poz. 1843</w:t>
      </w:r>
      <w:r w:rsidR="00552051" w:rsidRPr="00B365A9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B365A9">
        <w:rPr>
          <w:rFonts w:ascii="Times New Roman" w:eastAsia="Calibri" w:hAnsi="Times New Roman" w:cs="Times New Roman"/>
          <w:sz w:val="24"/>
          <w:szCs w:val="24"/>
        </w:rPr>
        <w:t xml:space="preserve">) wyjaśnia, iż: </w:t>
      </w:r>
    </w:p>
    <w:p w:rsidR="008A1BE3" w:rsidRPr="008A1BE3" w:rsidRDefault="00502B0A" w:rsidP="008A1BE3">
      <w:pPr>
        <w:pStyle w:val="Bezodstpw1"/>
        <w:rPr>
          <w:rFonts w:ascii="Times New Roman" w:eastAsia="Calibri" w:hAnsi="Times New Roman" w:cs="Times New Roman"/>
          <w:sz w:val="24"/>
          <w:szCs w:val="24"/>
        </w:rPr>
      </w:pPr>
      <w:r w:rsidRPr="008A1BE3">
        <w:rPr>
          <w:rFonts w:ascii="Times New Roman" w:hAnsi="Times New Roman" w:cs="Times New Roman"/>
          <w:sz w:val="24"/>
          <w:szCs w:val="24"/>
        </w:rPr>
        <w:t xml:space="preserve"> </w:t>
      </w:r>
      <w:r w:rsidR="008A1BE3" w:rsidRPr="008A1BE3">
        <w:rPr>
          <w:rFonts w:ascii="Times New Roman" w:eastAsia="Calibri" w:hAnsi="Times New Roman" w:cs="Times New Roman"/>
          <w:sz w:val="24"/>
          <w:szCs w:val="24"/>
        </w:rPr>
        <w:t>Pytanie 1</w:t>
      </w:r>
    </w:p>
    <w:p w:rsidR="008A1BE3" w:rsidRPr="008A1BE3" w:rsidRDefault="008A1BE3" w:rsidP="008A1B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BE3">
        <w:rPr>
          <w:rFonts w:ascii="Times New Roman" w:eastAsia="Calibri" w:hAnsi="Times New Roman" w:cs="Times New Roman"/>
          <w:sz w:val="24"/>
          <w:szCs w:val="24"/>
        </w:rPr>
        <w:t>Czy Zamawiający dopuszcza dostarczenie pojazdu z wysokością max 3200 mm jednak z zapisem w świadectwie dopuszczenia 3286mm?</w:t>
      </w:r>
    </w:p>
    <w:p w:rsidR="008A1BE3" w:rsidRPr="008A1BE3" w:rsidRDefault="008A1BE3" w:rsidP="008A1B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1BE3" w:rsidRPr="008A1BE3" w:rsidRDefault="008A1BE3" w:rsidP="008A1B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BE3">
        <w:rPr>
          <w:rFonts w:ascii="Times New Roman" w:eastAsia="Calibri" w:hAnsi="Times New Roman" w:cs="Times New Roman"/>
          <w:sz w:val="24"/>
          <w:szCs w:val="24"/>
        </w:rPr>
        <w:t>Odpowiedź</w:t>
      </w:r>
    </w:p>
    <w:p w:rsidR="008A1BE3" w:rsidRPr="008A1BE3" w:rsidRDefault="00C46201" w:rsidP="008A1B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dopuści pojazdy o wysokości całkowitej</w:t>
      </w:r>
      <w:r w:rsidR="008A1BE3" w:rsidRPr="008A1BE3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bookmarkStart w:id="0" w:name="_GoBack"/>
      <w:bookmarkEnd w:id="0"/>
      <w:r w:rsidR="008A1BE3" w:rsidRPr="008A1BE3">
        <w:rPr>
          <w:rFonts w:ascii="Times New Roman" w:eastAsia="Calibri" w:hAnsi="Times New Roman" w:cs="Times New Roman"/>
          <w:sz w:val="24"/>
          <w:szCs w:val="24"/>
        </w:rPr>
        <w:t xml:space="preserve"> 3300 mm.</w:t>
      </w:r>
    </w:p>
    <w:p w:rsidR="008A1BE3" w:rsidRPr="008A1BE3" w:rsidRDefault="008A1BE3" w:rsidP="008A1B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1BE3" w:rsidRPr="008A1BE3" w:rsidRDefault="008A1BE3" w:rsidP="008A1B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BE3">
        <w:rPr>
          <w:rFonts w:ascii="Times New Roman" w:eastAsia="Calibri" w:hAnsi="Times New Roman" w:cs="Times New Roman"/>
          <w:sz w:val="24"/>
          <w:szCs w:val="24"/>
        </w:rPr>
        <w:t>Pytanie 2</w:t>
      </w:r>
    </w:p>
    <w:p w:rsidR="008A1BE3" w:rsidRPr="008A1BE3" w:rsidRDefault="008A1BE3" w:rsidP="008A1B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1BE3" w:rsidRPr="008A1BE3" w:rsidRDefault="008A1BE3" w:rsidP="008A1B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BE3">
        <w:rPr>
          <w:rFonts w:ascii="Times New Roman" w:eastAsia="Calibri" w:hAnsi="Times New Roman" w:cs="Times New Roman"/>
          <w:sz w:val="24"/>
          <w:szCs w:val="24"/>
        </w:rPr>
        <w:t>Czy Zamawiający dopuszcza dostarczenie pojazdu z relingami wykonanymi z kompozytu o wysokości min 100mm bez elementów rurkowych.</w:t>
      </w:r>
    </w:p>
    <w:p w:rsidR="008A1BE3" w:rsidRPr="008A1BE3" w:rsidRDefault="008A1BE3" w:rsidP="008A1B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1BE3" w:rsidRPr="008A1BE3" w:rsidRDefault="008A1BE3" w:rsidP="008A1B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BE3">
        <w:rPr>
          <w:rFonts w:ascii="Times New Roman" w:eastAsia="Calibri" w:hAnsi="Times New Roman" w:cs="Times New Roman"/>
          <w:sz w:val="24"/>
          <w:szCs w:val="24"/>
        </w:rPr>
        <w:t>Odpowiedź</w:t>
      </w:r>
    </w:p>
    <w:p w:rsidR="008A1BE3" w:rsidRPr="008A1BE3" w:rsidRDefault="008A1BE3" w:rsidP="008A1B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BE3">
        <w:rPr>
          <w:rFonts w:ascii="Times New Roman" w:eastAsia="Calibri" w:hAnsi="Times New Roman" w:cs="Times New Roman"/>
          <w:sz w:val="24"/>
          <w:szCs w:val="24"/>
        </w:rPr>
        <w:t>Zamawiający dopuszcza dostarczenie pojazdu z relingami wykonanymi z kompozytu o wysokości min. 100 mm bez elementów rurkowych.</w:t>
      </w:r>
    </w:p>
    <w:p w:rsidR="008A1BE3" w:rsidRPr="008A1BE3" w:rsidRDefault="008A1BE3" w:rsidP="008A1B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1BE3" w:rsidRPr="008A1BE3" w:rsidRDefault="008A1BE3" w:rsidP="008A1B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BE3">
        <w:rPr>
          <w:rFonts w:ascii="Times New Roman" w:eastAsia="Calibri" w:hAnsi="Times New Roman" w:cs="Times New Roman"/>
          <w:sz w:val="24"/>
          <w:szCs w:val="24"/>
        </w:rPr>
        <w:t xml:space="preserve">Pytanie 3. </w:t>
      </w:r>
    </w:p>
    <w:p w:rsidR="008A1BE3" w:rsidRPr="008A1BE3" w:rsidRDefault="008A1BE3" w:rsidP="008A1B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BE3">
        <w:rPr>
          <w:rFonts w:ascii="Times New Roman" w:eastAsia="Calibri" w:hAnsi="Times New Roman" w:cs="Times New Roman"/>
          <w:sz w:val="24"/>
          <w:szCs w:val="24"/>
        </w:rPr>
        <w:t>Czy Zamawiający wymaga dostarczenia pojazdu wyposażonego w zabudowę zamontowaną w ramie pośredniej, wyposażonej w amortyzujące  elementy gumowe.</w:t>
      </w:r>
    </w:p>
    <w:p w:rsidR="008A1BE3" w:rsidRPr="008A1BE3" w:rsidRDefault="008A1BE3" w:rsidP="008A1B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1BE3" w:rsidRPr="008A1BE3" w:rsidRDefault="008A1BE3" w:rsidP="008A1B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BE3">
        <w:rPr>
          <w:rFonts w:ascii="Times New Roman" w:eastAsia="Calibri" w:hAnsi="Times New Roman" w:cs="Times New Roman"/>
          <w:sz w:val="24"/>
          <w:szCs w:val="24"/>
        </w:rPr>
        <w:t>Odpowiedź</w:t>
      </w:r>
    </w:p>
    <w:p w:rsidR="008A1BE3" w:rsidRPr="008A1BE3" w:rsidRDefault="008A1BE3" w:rsidP="008A1B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BE3">
        <w:rPr>
          <w:rFonts w:ascii="Times New Roman" w:eastAsia="Calibri" w:hAnsi="Times New Roman" w:cs="Times New Roman"/>
          <w:sz w:val="24"/>
          <w:szCs w:val="24"/>
        </w:rPr>
        <w:t>Zamawiający nie wymaga dostarczenia pojazdu wyposażonego w zabudowę zamontowaną w ramie pośredniej, wyposażonej w amortyzujące elementy gumowe.</w:t>
      </w:r>
    </w:p>
    <w:p w:rsidR="008A1BE3" w:rsidRPr="008A1BE3" w:rsidRDefault="008A1BE3" w:rsidP="008A1B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07C2" w:rsidRPr="008A1BE3" w:rsidRDefault="002E07C2" w:rsidP="008A1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7C2" w:rsidRDefault="008A1BE3" w:rsidP="008A1BE3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Szczecina</w:t>
      </w:r>
    </w:p>
    <w:p w:rsidR="008D0D63" w:rsidRPr="00486906" w:rsidRDefault="008A1BE3" w:rsidP="008A1BE3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</w:t>
      </w:r>
      <w:r w:rsidR="003C4E05">
        <w:rPr>
          <w:rFonts w:ascii="Times New Roman" w:hAnsi="Times New Roman" w:cs="Times New Roman"/>
          <w:sz w:val="24"/>
          <w:szCs w:val="24"/>
        </w:rPr>
        <w:t xml:space="preserve"> OSP w Lipniku</w:t>
      </w:r>
    </w:p>
    <w:sectPr w:rsidR="008D0D63" w:rsidRPr="00486906" w:rsidSect="00EC56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134F"/>
    <w:multiLevelType w:val="multilevel"/>
    <w:tmpl w:val="C5D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A1432"/>
    <w:multiLevelType w:val="multilevel"/>
    <w:tmpl w:val="EA1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32E5E"/>
    <w:multiLevelType w:val="multilevel"/>
    <w:tmpl w:val="333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835AA"/>
    <w:multiLevelType w:val="multilevel"/>
    <w:tmpl w:val="F65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14B2F"/>
    <w:multiLevelType w:val="multilevel"/>
    <w:tmpl w:val="4074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76E22"/>
    <w:multiLevelType w:val="hybridMultilevel"/>
    <w:tmpl w:val="B7DC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76DBE"/>
    <w:multiLevelType w:val="multilevel"/>
    <w:tmpl w:val="DCCE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45"/>
    <w:rsid w:val="000E1E88"/>
    <w:rsid w:val="00286B2E"/>
    <w:rsid w:val="002A455C"/>
    <w:rsid w:val="002B4D5E"/>
    <w:rsid w:val="002D7AD1"/>
    <w:rsid w:val="002E07C2"/>
    <w:rsid w:val="003C4E05"/>
    <w:rsid w:val="003C74E3"/>
    <w:rsid w:val="00407141"/>
    <w:rsid w:val="004759F1"/>
    <w:rsid w:val="00486906"/>
    <w:rsid w:val="004D54C3"/>
    <w:rsid w:val="00502B0A"/>
    <w:rsid w:val="00512FCB"/>
    <w:rsid w:val="0052456F"/>
    <w:rsid w:val="00535D81"/>
    <w:rsid w:val="00552051"/>
    <w:rsid w:val="005C24BD"/>
    <w:rsid w:val="0076456A"/>
    <w:rsid w:val="00845835"/>
    <w:rsid w:val="008A1BE3"/>
    <w:rsid w:val="009C1E97"/>
    <w:rsid w:val="00A4527A"/>
    <w:rsid w:val="00B365A9"/>
    <w:rsid w:val="00B63307"/>
    <w:rsid w:val="00C137AC"/>
    <w:rsid w:val="00C46201"/>
    <w:rsid w:val="00D82B91"/>
    <w:rsid w:val="00E839E2"/>
    <w:rsid w:val="00E94045"/>
    <w:rsid w:val="00EC56B4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40713-63C8-4F3D-8794-2920BFAF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56A"/>
  </w:style>
  <w:style w:type="paragraph" w:styleId="Nagwek1">
    <w:name w:val="heading 1"/>
    <w:basedOn w:val="Normalny"/>
    <w:link w:val="Nagwek1Znak"/>
    <w:uiPriority w:val="9"/>
    <w:qFormat/>
    <w:rsid w:val="00B6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3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B6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6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B63307"/>
  </w:style>
  <w:style w:type="paragraph" w:customStyle="1" w:styleId="Bezodstpw1">
    <w:name w:val="Bez odstępów1"/>
    <w:next w:val="Bezodstpw"/>
    <w:uiPriority w:val="1"/>
    <w:qFormat/>
    <w:rsid w:val="008A1BE3"/>
    <w:pPr>
      <w:spacing w:after="0" w:line="240" w:lineRule="auto"/>
    </w:pPr>
  </w:style>
  <w:style w:type="paragraph" w:styleId="Bezodstpw">
    <w:name w:val="No Spacing"/>
    <w:uiPriority w:val="1"/>
    <w:qFormat/>
    <w:rsid w:val="008A1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marcin.zieliński</dc:creator>
  <cp:lastModifiedBy>marcin.zieliński</cp:lastModifiedBy>
  <cp:revision>6</cp:revision>
  <cp:lastPrinted>2020-06-30T12:07:00Z</cp:lastPrinted>
  <dcterms:created xsi:type="dcterms:W3CDTF">2020-06-30T11:54:00Z</dcterms:created>
  <dcterms:modified xsi:type="dcterms:W3CDTF">2020-06-30T12:30:00Z</dcterms:modified>
</cp:coreProperties>
</file>