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8C19" w14:textId="77777777" w:rsidR="006D7665" w:rsidRPr="009863F7" w:rsidRDefault="006D7665" w:rsidP="006D7665">
      <w:pPr>
        <w:spacing w:before="40" w:after="4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26FB4C0E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5F64541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PISMO DOTYCZĄCE AKTU PLANOWANIA PRZESTRZENNEGO</w:t>
            </w:r>
          </w:p>
        </w:tc>
      </w:tr>
    </w:tbl>
    <w:p w14:paraId="11A16A10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b/>
          <w:bCs/>
          <w:kern w:val="0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48B23BC0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786EAB65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1. ORGAN, DO KTÓREGO JEST SKŁADANE PISMO</w:t>
            </w:r>
          </w:p>
        </w:tc>
      </w:tr>
    </w:tbl>
    <w:p w14:paraId="78AB0A8A" w14:textId="64D26C36" w:rsidR="006D7665" w:rsidRPr="009863F7" w:rsidRDefault="006D7665" w:rsidP="00116454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Nazwa: </w:t>
      </w:r>
      <w:r w:rsidR="00404657">
        <w:rPr>
          <w:rFonts w:ascii="Times New Roman" w:hAnsi="Times New Roman" w:cs="Times New Roman"/>
          <w:kern w:val="0"/>
          <w:sz w:val="20"/>
          <w:szCs w:val="20"/>
        </w:rPr>
        <w:t>Wójt Gminy Lipnik</w:t>
      </w:r>
      <w:r w:rsidR="00D74684">
        <w:rPr>
          <w:rFonts w:ascii="Times New Roman" w:hAnsi="Times New Roman" w:cs="Times New Roman"/>
          <w:kern w:val="0"/>
          <w:sz w:val="20"/>
          <w:szCs w:val="20"/>
        </w:rPr>
        <w:t xml:space="preserve">, Urząd </w:t>
      </w:r>
      <w:r w:rsidR="00404657">
        <w:rPr>
          <w:rFonts w:ascii="Times New Roman" w:hAnsi="Times New Roman" w:cs="Times New Roman"/>
          <w:kern w:val="0"/>
          <w:sz w:val="20"/>
          <w:szCs w:val="20"/>
        </w:rPr>
        <w:t>Gminy w Lipniku</w:t>
      </w:r>
      <w:r w:rsidR="00D74684">
        <w:rPr>
          <w:rFonts w:ascii="Times New Roman" w:hAnsi="Times New Roman" w:cs="Times New Roman"/>
          <w:kern w:val="0"/>
          <w:sz w:val="20"/>
          <w:szCs w:val="20"/>
        </w:rPr>
        <w:t xml:space="preserve">, </w:t>
      </w:r>
      <w:r w:rsidR="00404657">
        <w:rPr>
          <w:rFonts w:ascii="Times New Roman" w:hAnsi="Times New Roman" w:cs="Times New Roman"/>
          <w:kern w:val="0"/>
          <w:sz w:val="20"/>
          <w:szCs w:val="20"/>
        </w:rPr>
        <w:t>Lipnik 20, 27-540 Lipnik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70B72655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54C04F83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2. RODZAJ PISMA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1)</w:t>
            </w:r>
          </w:p>
        </w:tc>
      </w:tr>
    </w:tbl>
    <w:p w14:paraId="3D46919A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2.1. wniosek do projektu aktu       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2.2. uwaga do konsultowanego projektu aktu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2)</w:t>
      </w:r>
    </w:p>
    <w:p w14:paraId="574C8B3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2.3. wniosek o zmianę aktu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3)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        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2.4. wniosek o sporządzenie aktu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3F01706F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2E84FD98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3. RODZAJ AKTU PLANOWANIA PRZESTRZENNEGO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1)</w:t>
            </w:r>
          </w:p>
        </w:tc>
      </w:tr>
    </w:tbl>
    <w:p w14:paraId="35431F5A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3.1. plan ogólny gminy</w:t>
      </w:r>
    </w:p>
    <w:p w14:paraId="6B168F0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3.2. miejscowy plan zagospodarowania przestrzennego, w tym zintegrowany plan inwestycyjny lub miejscowy plan rewitalizacji</w:t>
      </w:r>
    </w:p>
    <w:p w14:paraId="5B7A808C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3.3. uchwała ustalająca zasady i warunki sytuowania obiektów małej architektury, tablic reklamowych i urządzeń reklamowych oraz ogrodzeń, ich gabaryty, standardy jakościowe oraz rodzaje materiałów budowlanych, z jakich mogą być wykonane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3FC626A1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05A255E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4. DANE SKŁADAJĄCEGO PISMO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4)</w:t>
            </w:r>
          </w:p>
        </w:tc>
      </w:tr>
    </w:tbl>
    <w:p w14:paraId="2FC4D2A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Imię i nazwisko lub nazwa: ……………………………………….….…………………….…………...............</w:t>
      </w:r>
    </w:p>
    <w:p w14:paraId="2CD2BE58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Kraj: …………………………………. Województwo:…………………………………………………………...</w:t>
      </w:r>
    </w:p>
    <w:p w14:paraId="2BDCEFB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Powiat: ………………………………………….. Gmina: ……..…………………………………………………</w:t>
      </w:r>
    </w:p>
    <w:p w14:paraId="55E60139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Ulica: ………………………………………………………… Nr domu: ….…… Nr lokalu: ……….................</w:t>
      </w:r>
    </w:p>
    <w:p w14:paraId="73C9C032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Miejscowość: ……………………………………………………. Kod pocztowy: ...………………..………….</w:t>
      </w:r>
    </w:p>
    <w:p w14:paraId="1DDF2BD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E-mail (w przypadku gdy składający pismo posiada adres e-mail) ………………………………………….</w:t>
      </w:r>
    </w:p>
    <w:p w14:paraId="15A26DC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Nr tel. (nieobowiązkowo): ………..............................................................................................................</w:t>
      </w:r>
    </w:p>
    <w:p w14:paraId="1359BFB0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Adres skrytki </w:t>
      </w:r>
      <w:proofErr w:type="spellStart"/>
      <w:r w:rsidRPr="009863F7">
        <w:rPr>
          <w:rFonts w:ascii="Times New Roman" w:hAnsi="Times New Roman" w:cs="Times New Roman"/>
          <w:kern w:val="0"/>
          <w:sz w:val="20"/>
          <w:szCs w:val="20"/>
        </w:rPr>
        <w:t>ePUAP</w:t>
      </w:r>
      <w:proofErr w:type="spellEnd"/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 lub adres do doręczeń elektronicznych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5)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:……………….……………...…………......</w:t>
      </w:r>
    </w:p>
    <w:p w14:paraId="751B815A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4.1. Czy składający pismo jest właścicielem lub użytkownikiem wieczystym nieruchomości objętej wnioskiem lub uwagą?                   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tak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5E0F2C23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3B3E3F4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5. ADRES DO KORESPONDENCJI SKŁADAJĄCEGO PISMO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4)</w:t>
            </w:r>
          </w:p>
        </w:tc>
      </w:tr>
    </w:tbl>
    <w:p w14:paraId="071D1947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(Nieobowiązkowo)</w:t>
      </w:r>
    </w:p>
    <w:p w14:paraId="025F751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Kraj: …………………………………. Województwo:…………………………………………………………...</w:t>
      </w:r>
    </w:p>
    <w:p w14:paraId="231C957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Powiat: ………………………………………….. Gmina: ……..………………………………...………………</w:t>
      </w:r>
    </w:p>
    <w:p w14:paraId="1A9F4F27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Ulica: ………………………………………………………… Nr domu: ….…… Nr lokalu: …….…................</w:t>
      </w:r>
    </w:p>
    <w:p w14:paraId="6CAC4FE0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Miejscowość: ……………………………………………………. Kod pocztowy: ...………………..………….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5CAFB047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298133DF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6. DANE PEŁNOMOCNIKA</w:t>
            </w:r>
            <w:r w:rsidRPr="009863F7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4)</w:t>
            </w:r>
          </w:p>
        </w:tc>
      </w:tr>
    </w:tbl>
    <w:p w14:paraId="5B0A6B75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(Nieobowiązkowo)</w:t>
      </w:r>
    </w:p>
    <w:p w14:paraId="39C95546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pełnomocnik  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pełnomocnik do doręczeń</w:t>
      </w:r>
    </w:p>
    <w:p w14:paraId="7BD93C3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Imię i nazwisko: …………………………………………………………………………………...………..……..</w:t>
      </w:r>
    </w:p>
    <w:p w14:paraId="57E8D9E2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Kraj: …………………………………. Województwo:…………………………………………………………...</w:t>
      </w:r>
    </w:p>
    <w:p w14:paraId="1AFB9855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Powiat: ………………………………………….. Gmina: ……..…………………………………………...……</w:t>
      </w:r>
    </w:p>
    <w:p w14:paraId="410FB791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Ulica: ………………………………………………………… Nr domu: ….…… Nr lokalu: ……….................</w:t>
      </w:r>
    </w:p>
    <w:p w14:paraId="1302027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Miejscowość: ……………………………………………………. Kod pocztowy: ...…………………..……….</w:t>
      </w:r>
    </w:p>
    <w:p w14:paraId="4F25E321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E-mail (w przypadku gdy składający pismo posiada adres e-mail) ………………………………………….</w:t>
      </w:r>
    </w:p>
    <w:p w14:paraId="7B873689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Nr tel. (nieobowiązkowo): ………...............................................................................................................</w:t>
      </w:r>
    </w:p>
    <w:p w14:paraId="0D4425E6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Adres skrytki </w:t>
      </w:r>
      <w:proofErr w:type="spellStart"/>
      <w:r w:rsidRPr="009863F7">
        <w:rPr>
          <w:rFonts w:ascii="Times New Roman" w:hAnsi="Times New Roman" w:cs="Times New Roman"/>
          <w:kern w:val="0"/>
          <w:sz w:val="20"/>
          <w:szCs w:val="20"/>
        </w:rPr>
        <w:t>ePUAP</w:t>
      </w:r>
      <w:proofErr w:type="spellEnd"/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 lub adres do doręczeń elektronicznych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5)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:……………….……………...…………......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53E5883A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0A6EB369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7. TREŚĆ PISMA</w:t>
            </w:r>
          </w:p>
        </w:tc>
      </w:tr>
    </w:tbl>
    <w:p w14:paraId="27A8050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7.1. Treść</w:t>
      </w:r>
      <w:r w:rsidRPr="009863F7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6)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……………………………………………….…………………………………………………………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D6470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7.2. (Nieobowiązkowo). W przypadku wypełnienia, należy uzupełnić każdą z kolumn tabeli.</w:t>
      </w:r>
    </w:p>
    <w:p w14:paraId="7E6F645A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Szczegółowe informacje dotyczące treści pisma w odniesieniu do działek ewidencyjnych: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424"/>
        <w:gridCol w:w="1424"/>
        <w:gridCol w:w="1424"/>
        <w:gridCol w:w="4350"/>
      </w:tblGrid>
      <w:tr w:rsidR="006D7665" w:rsidRPr="009863F7" w14:paraId="1631B276" w14:textId="77777777" w:rsidTr="00A27E02">
        <w:tc>
          <w:tcPr>
            <w:tcW w:w="440" w:type="dxa"/>
          </w:tcPr>
          <w:p w14:paraId="1269D34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Lp.</w:t>
            </w:r>
          </w:p>
        </w:tc>
        <w:tc>
          <w:tcPr>
            <w:tcW w:w="1424" w:type="dxa"/>
          </w:tcPr>
          <w:p w14:paraId="00DBD52B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7.2.1. Nazwa aktu planowania przestrzennego</w:t>
            </w:r>
          </w:p>
        </w:tc>
        <w:tc>
          <w:tcPr>
            <w:tcW w:w="1424" w:type="dxa"/>
          </w:tcPr>
          <w:p w14:paraId="0C8D7BD6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7.2.2. Identyfikator działki lub działek ewidencyjnych</w:t>
            </w:r>
          </w:p>
        </w:tc>
        <w:tc>
          <w:tcPr>
            <w:tcW w:w="1424" w:type="dxa"/>
          </w:tcPr>
          <w:p w14:paraId="2AD47079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7.2.3. Czy teren objęty pismem obejmuje całość działki lub działek ewidencyjnych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4350" w:type="dxa"/>
          </w:tcPr>
          <w:p w14:paraId="32EBABF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7.2.4. Treść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</w:rPr>
              <w:t>6)</w:t>
            </w:r>
          </w:p>
        </w:tc>
      </w:tr>
      <w:tr w:rsidR="006D7665" w:rsidRPr="009863F7" w14:paraId="2B2197E2" w14:textId="77777777" w:rsidTr="00A27E02">
        <w:tc>
          <w:tcPr>
            <w:tcW w:w="440" w:type="dxa"/>
          </w:tcPr>
          <w:p w14:paraId="0B9814C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1</w:t>
            </w:r>
          </w:p>
        </w:tc>
        <w:tc>
          <w:tcPr>
            <w:tcW w:w="1424" w:type="dxa"/>
          </w:tcPr>
          <w:p w14:paraId="6461BF1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………………..…</w:t>
            </w:r>
          </w:p>
          <w:p w14:paraId="14ECBEA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595B781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251AFF9F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</w:tc>
        <w:tc>
          <w:tcPr>
            <w:tcW w:w="1424" w:type="dxa"/>
          </w:tcPr>
          <w:p w14:paraId="17CD3481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3664061E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364B6AC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  <w:p w14:paraId="064CA293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………………….</w:t>
            </w:r>
          </w:p>
        </w:tc>
        <w:tc>
          <w:tcPr>
            <w:tcW w:w="1424" w:type="dxa"/>
          </w:tcPr>
          <w:p w14:paraId="4505970D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Segoe UI Symbol" w:eastAsia="MS-Gothic" w:hAnsi="Segoe UI Symbol" w:cs="Segoe UI Symbol"/>
                <w:kern w:val="0"/>
                <w:sz w:val="16"/>
                <w:szCs w:val="16"/>
              </w:rPr>
              <w:t>☐</w:t>
            </w:r>
            <w:r w:rsidRPr="009863F7">
              <w:rPr>
                <w:rFonts w:ascii="Times New Roman" w:eastAsia="MS-Gothic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tak</w:t>
            </w:r>
          </w:p>
          <w:p w14:paraId="0280A9A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MS-Gothic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Segoe UI Symbol" w:eastAsia="MS-Gothic" w:hAnsi="Segoe UI Symbol" w:cs="Segoe UI Symbol"/>
                <w:kern w:val="0"/>
                <w:sz w:val="16"/>
                <w:szCs w:val="16"/>
              </w:rPr>
              <w:t>☐</w:t>
            </w:r>
            <w:r w:rsidRPr="009863F7">
              <w:rPr>
                <w:rFonts w:ascii="Times New Roman" w:eastAsia="MS-Gothic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nie</w:t>
            </w:r>
          </w:p>
          <w:p w14:paraId="1CF98D5E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50" w:type="dxa"/>
          </w:tcPr>
          <w:p w14:paraId="2CB101E1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…………………………………………………………………...</w:t>
            </w:r>
          </w:p>
          <w:p w14:paraId="1DA1DE18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…………………………………………………………………...</w:t>
            </w:r>
          </w:p>
          <w:p w14:paraId="65D211E3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…………………………………………………………………...</w:t>
            </w:r>
          </w:p>
          <w:p w14:paraId="47052322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…………………………………………………………………...</w:t>
            </w:r>
          </w:p>
        </w:tc>
      </w:tr>
    </w:tbl>
    <w:p w14:paraId="42CC8C59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7.3. (Nieobowiązkowo). W przypadku wypełnienia, należy uzupełnić każdą z kolumn tabeli.</w:t>
      </w:r>
    </w:p>
    <w:p w14:paraId="3C31049B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br/>
        <w:t>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232"/>
        <w:gridCol w:w="1232"/>
        <w:gridCol w:w="1232"/>
        <w:gridCol w:w="1233"/>
        <w:gridCol w:w="1232"/>
        <w:gridCol w:w="1232"/>
        <w:gridCol w:w="1233"/>
      </w:tblGrid>
      <w:tr w:rsidR="006D7665" w:rsidRPr="009863F7" w14:paraId="6EBFCE7F" w14:textId="77777777" w:rsidTr="00A27E02">
        <w:tc>
          <w:tcPr>
            <w:tcW w:w="436" w:type="dxa"/>
          </w:tcPr>
          <w:p w14:paraId="3F8A72B8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Lp.</w:t>
            </w:r>
          </w:p>
          <w:p w14:paraId="3D5FD07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2" w:type="dxa"/>
          </w:tcPr>
          <w:p w14:paraId="1FCD33FB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7.3.1. Nazwa planu ogólnego gminy lub miejscowego planu zagospodarowania przestrzennego</w:t>
            </w:r>
          </w:p>
        </w:tc>
        <w:tc>
          <w:tcPr>
            <w:tcW w:w="1232" w:type="dxa"/>
          </w:tcPr>
          <w:p w14:paraId="1E4FFA5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7.3.2. Identyfikator działki lub działek ewidencyjnych</w:t>
            </w:r>
          </w:p>
          <w:p w14:paraId="7D44242F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2" w:type="dxa"/>
          </w:tcPr>
          <w:p w14:paraId="3A2D28F1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7.3.3. Czy teren objęty pismem obejmuje całość działki lub działek ewidencyjnych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</w:rPr>
              <w:t>7)</w:t>
            </w:r>
          </w:p>
          <w:p w14:paraId="718887C7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3" w:type="dxa"/>
          </w:tcPr>
          <w:p w14:paraId="1DCDE285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7.3.4. Nazwa lub nazwy klasy przeznaczenia terenu (albo symbol lub symbole klasy przeznaczenia terenu)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1232" w:type="dxa"/>
          </w:tcPr>
          <w:p w14:paraId="7E77BA4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7.3.5. Maksymalny udział powierzchni zabudowy [%]</w:t>
            </w:r>
          </w:p>
          <w:p w14:paraId="5232AF01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2" w:type="dxa"/>
          </w:tcPr>
          <w:p w14:paraId="7D709898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7.3.6. Maksymalna wysokość zabudowy [m]</w:t>
            </w:r>
          </w:p>
          <w:p w14:paraId="639AFA40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3" w:type="dxa"/>
          </w:tcPr>
          <w:p w14:paraId="4B7F4CFB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7.3.7. Minimalny udział powierzchni biologicznie czynnej [%]</w:t>
            </w:r>
          </w:p>
          <w:p w14:paraId="6DB909F4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6D7665" w:rsidRPr="009863F7" w14:paraId="25CAAFF5" w14:textId="77777777" w:rsidTr="00A27E02">
        <w:tc>
          <w:tcPr>
            <w:tcW w:w="436" w:type="dxa"/>
          </w:tcPr>
          <w:p w14:paraId="4F61DDE4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1</w:t>
            </w:r>
          </w:p>
          <w:p w14:paraId="788A4220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2" w:type="dxa"/>
          </w:tcPr>
          <w:p w14:paraId="6B17BEB5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2" w:type="dxa"/>
          </w:tcPr>
          <w:p w14:paraId="08FC13F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2" w:type="dxa"/>
          </w:tcPr>
          <w:p w14:paraId="499718CA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Segoe UI Symbol" w:eastAsia="MS-Gothic" w:hAnsi="Segoe UI Symbol" w:cs="Segoe UI Symbol"/>
                <w:kern w:val="0"/>
                <w:sz w:val="16"/>
                <w:szCs w:val="16"/>
              </w:rPr>
              <w:t>☐</w:t>
            </w:r>
            <w:r w:rsidRPr="009863F7">
              <w:rPr>
                <w:rFonts w:ascii="Times New Roman" w:eastAsia="MS-Gothic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tak</w:t>
            </w:r>
          </w:p>
          <w:p w14:paraId="449ED559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MS-Gothic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Segoe UI Symbol" w:eastAsia="MS-Gothic" w:hAnsi="Segoe UI Symbol" w:cs="Segoe UI Symbol"/>
                <w:kern w:val="0"/>
                <w:sz w:val="16"/>
                <w:szCs w:val="16"/>
              </w:rPr>
              <w:t>☐</w:t>
            </w:r>
            <w:r w:rsidRPr="009863F7">
              <w:rPr>
                <w:rFonts w:ascii="Times New Roman" w:eastAsia="MS-Gothic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9863F7">
              <w:rPr>
                <w:rFonts w:ascii="Times New Roman" w:hAnsi="Times New Roman" w:cs="Times New Roman"/>
                <w:kern w:val="0"/>
                <w:sz w:val="14"/>
                <w:szCs w:val="14"/>
              </w:rPr>
              <w:t>nie</w:t>
            </w:r>
          </w:p>
          <w:p w14:paraId="1C6B9A9D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233" w:type="dxa"/>
          </w:tcPr>
          <w:p w14:paraId="6717465C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2" w:type="dxa"/>
          </w:tcPr>
          <w:p w14:paraId="02F322A6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2" w:type="dxa"/>
          </w:tcPr>
          <w:p w14:paraId="4484EB02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1233" w:type="dxa"/>
          </w:tcPr>
          <w:p w14:paraId="3A38881E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9863F7">
              <w:rPr>
                <w:rFonts w:ascii="Times New Roman" w:hAnsi="Times New Roman" w:cs="Times New Roman"/>
                <w:kern w:val="0"/>
                <w:sz w:val="16"/>
                <w:szCs w:val="16"/>
              </w:rPr>
              <w:t>………………………………………………………………</w:t>
            </w:r>
          </w:p>
        </w:tc>
      </w:tr>
    </w:tbl>
    <w:p w14:paraId="6BCD014C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4EB779F2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32B7C2C3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8. OŚWIADCZENIE W SPRAWIE KORESPONDENCJI ELEKTRONICZNEJ</w:t>
            </w:r>
          </w:p>
        </w:tc>
      </w:tr>
    </w:tbl>
    <w:p w14:paraId="6FCE2136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Wyrażam zgodę           </w:t>
      </w:r>
      <w:r w:rsidRPr="009863F7">
        <w:rPr>
          <w:rFonts w:ascii="Segoe UI Symbol" w:eastAsia="MS-Gothic" w:hAnsi="Segoe UI Symbol" w:cs="Segoe UI Symbol"/>
          <w:kern w:val="0"/>
          <w:sz w:val="24"/>
          <w:szCs w:val="24"/>
        </w:rPr>
        <w:t>☐</w:t>
      </w:r>
      <w:r w:rsidRPr="009863F7">
        <w:rPr>
          <w:rFonts w:ascii="Times New Roman" w:eastAsia="MS-Gothic" w:hAnsi="Times New Roman" w:cs="Times New Roman"/>
          <w:kern w:val="0"/>
          <w:sz w:val="20"/>
          <w:szCs w:val="20"/>
        </w:rPr>
        <w:t xml:space="preserve">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t>Nie wyrażam zgody</w:t>
      </w:r>
    </w:p>
    <w:p w14:paraId="51DD0ED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 xml:space="preserve">na doręczanie korespondencji w niniejszej sprawie za pomocą środków komunikacji elektronicznej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br/>
        <w:t xml:space="preserve">w rozumieniu art. 2 pkt 5 ustawy z dnia 18 lipca 2002 r. o świadczeniu usług drogą elektroniczną </w:t>
      </w:r>
      <w:r w:rsidRPr="009863F7">
        <w:rPr>
          <w:rFonts w:ascii="Times New Roman" w:hAnsi="Times New Roman" w:cs="Times New Roman"/>
          <w:kern w:val="0"/>
          <w:sz w:val="20"/>
          <w:szCs w:val="20"/>
        </w:rPr>
        <w:br/>
        <w:t>(Dz. U. z 2020 r. poz. 344).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0178B861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288E9862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9. ZAŁĄCZNIKI</w:t>
            </w:r>
          </w:p>
        </w:tc>
      </w:tr>
    </w:tbl>
    <w:p w14:paraId="0F460D60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9863F7">
        <w:rPr>
          <w:rFonts w:ascii="Segoe UI Symbol" w:eastAsia="MS-Gothic" w:hAnsi="Segoe UI Symbol" w:cs="Segoe UI Symbol"/>
          <w:kern w:val="0"/>
          <w:sz w:val="18"/>
          <w:szCs w:val="18"/>
        </w:rPr>
        <w:t>☐</w:t>
      </w:r>
      <w:r w:rsidRPr="009863F7">
        <w:rPr>
          <w:rFonts w:ascii="Times New Roman" w:eastAsia="MS-Gothic" w:hAnsi="Times New Roman" w:cs="Times New Roman"/>
          <w:kern w:val="0"/>
          <w:sz w:val="18"/>
          <w:szCs w:val="18"/>
        </w:rPr>
        <w:t xml:space="preserve">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t xml:space="preserve">Pełnomocnictwo do reprezentowania składającego pismo lub pełnomocnictwo do doręczeń (zgodnie z ustawą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br/>
        <w:t>z dnia 16 listopada 2006 r. o opłacie skarbowej (Dz. U. z 2023 r. poz. 2111)) – jeżeli składający pismo działa przez pełnomocnika.</w:t>
      </w:r>
    </w:p>
    <w:p w14:paraId="0D7BCED5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9863F7">
        <w:rPr>
          <w:rFonts w:ascii="Segoe UI Symbol" w:eastAsia="MS-Gothic" w:hAnsi="Segoe UI Symbol" w:cs="Segoe UI Symbol"/>
          <w:kern w:val="0"/>
          <w:sz w:val="18"/>
          <w:szCs w:val="18"/>
        </w:rPr>
        <w:t>☐</w:t>
      </w:r>
      <w:r w:rsidRPr="009863F7">
        <w:rPr>
          <w:rFonts w:ascii="Times New Roman" w:eastAsia="MS-Gothic" w:hAnsi="Times New Roman" w:cs="Times New Roman"/>
          <w:kern w:val="0"/>
          <w:sz w:val="18"/>
          <w:szCs w:val="18"/>
        </w:rPr>
        <w:t xml:space="preserve">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t>Potwierdzenie uiszczenia opłaty skarbowej od pełnomocnictwa – jeżeli obowiązek uiszczenia takiej opłaty wynika z ustawy z dnia16 listopada 2006 r. o opłacie skarbowej.</w:t>
      </w:r>
    </w:p>
    <w:p w14:paraId="61BA6DC6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9863F7">
        <w:rPr>
          <w:rFonts w:ascii="Segoe UI Symbol" w:eastAsia="MS-Gothic" w:hAnsi="Segoe UI Symbol" w:cs="Segoe UI Symbol"/>
          <w:kern w:val="0"/>
          <w:sz w:val="18"/>
          <w:szCs w:val="18"/>
        </w:rPr>
        <w:t>☐</w:t>
      </w:r>
      <w:r w:rsidRPr="009863F7">
        <w:rPr>
          <w:rFonts w:ascii="Times New Roman" w:eastAsia="MS-Gothic" w:hAnsi="Times New Roman" w:cs="Times New Roman"/>
          <w:kern w:val="0"/>
          <w:sz w:val="18"/>
          <w:szCs w:val="18"/>
        </w:rPr>
        <w:t xml:space="preserve">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t>(Nieobowiązkowo). Określenie granic terenu w formie graficznej w przypadku wskazania terenu objętego pismem jako części działki ewidencyjnej lub działek ewidencyjnych.</w:t>
      </w:r>
    </w:p>
    <w:p w14:paraId="4812237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9863F7">
        <w:rPr>
          <w:rFonts w:ascii="Segoe UI Symbol" w:eastAsia="MS-Gothic" w:hAnsi="Segoe UI Symbol" w:cs="Segoe UI Symbol"/>
          <w:kern w:val="0"/>
          <w:sz w:val="18"/>
          <w:szCs w:val="18"/>
        </w:rPr>
        <w:t>☐</w:t>
      </w:r>
      <w:r w:rsidRPr="009863F7">
        <w:rPr>
          <w:rFonts w:ascii="Times New Roman" w:eastAsia="MS-Gothic" w:hAnsi="Times New Roman" w:cs="Times New Roman"/>
          <w:kern w:val="0"/>
          <w:sz w:val="18"/>
          <w:szCs w:val="18"/>
        </w:rPr>
        <w:t xml:space="preserve"> </w:t>
      </w:r>
      <w:r w:rsidRPr="009863F7">
        <w:rPr>
          <w:rFonts w:ascii="Times New Roman" w:hAnsi="Times New Roman" w:cs="Times New Roman"/>
          <w:kern w:val="0"/>
          <w:sz w:val="18"/>
          <w:szCs w:val="18"/>
        </w:rPr>
        <w:t>(Nieobowiązkowo). Inne załączniki – w przypadku zaznaczenia pola należy podać nazwy załączników.</w:t>
      </w:r>
      <w:r w:rsidRPr="009863F7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9)</w:t>
      </w:r>
    </w:p>
    <w:p w14:paraId="7AE6E51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…………………………………………………………………………………………………………………..…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665" w:rsidRPr="009863F7" w14:paraId="55EF1D40" w14:textId="77777777" w:rsidTr="00A27E02">
        <w:tc>
          <w:tcPr>
            <w:tcW w:w="9062" w:type="dxa"/>
            <w:shd w:val="clear" w:color="auto" w:fill="D9D9D9" w:themeFill="background1" w:themeFillShade="D9"/>
          </w:tcPr>
          <w:p w14:paraId="06F090C9" w14:textId="77777777" w:rsidR="006D7665" w:rsidRPr="009863F7" w:rsidRDefault="006D7665" w:rsidP="00A27E0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863F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10. PODPIS SKŁADAJĄCEGO PISMO (PEŁNOMOCNIKA) I DATA PODPISU</w:t>
            </w:r>
          </w:p>
        </w:tc>
      </w:tr>
    </w:tbl>
    <w:p w14:paraId="5141FCDC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</w:rPr>
        <w:t>Podpis powinien być czytelny. Podpis i datę podpisu umieszcza się w przypadku składania pisma w postaci papierowej.</w:t>
      </w:r>
    </w:p>
    <w:p w14:paraId="6B8E713D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29B31E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6D5ADB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t>Podpis: ………………………………………………………………… Data: ………………….………………</w:t>
      </w:r>
    </w:p>
    <w:p w14:paraId="6E759CDE" w14:textId="77777777" w:rsidR="006D7665" w:rsidRDefault="006D7665" w:rsidP="006D7665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FDF9E" w14:textId="77777777" w:rsidR="006D7665" w:rsidRDefault="006D7665" w:rsidP="006D7665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0A17E8" w14:textId="77777777" w:rsidR="00EB1811" w:rsidRDefault="00EB1811" w:rsidP="006D7665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028AB0" w14:textId="77777777" w:rsidR="006D7665" w:rsidRDefault="006D7665" w:rsidP="006D7665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4A780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9863F7">
        <w:rPr>
          <w:rFonts w:ascii="Times New Roman" w:hAnsi="Times New Roman" w:cs="Times New Roman"/>
          <w:kern w:val="0"/>
          <w:sz w:val="20"/>
          <w:szCs w:val="20"/>
        </w:rPr>
        <w:lastRenderedPageBreak/>
        <w:t>---------------------------</w:t>
      </w:r>
    </w:p>
    <w:p w14:paraId="06EACD41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1)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br/>
        <w:t>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78D0F8FF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2)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Nie dotyczy planu zagospodarowania przestrzennego województwa.</w:t>
      </w:r>
    </w:p>
    <w:p w14:paraId="03ED4C4C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3)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Nie dotyczy planu zagospodarowania przestrzennego województwa i audytu krajobrazowego.</w:t>
      </w:r>
    </w:p>
    <w:p w14:paraId="4194A440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4)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7E6DFE44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5)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Adres skrytki </w:t>
      </w:r>
      <w:proofErr w:type="spellStart"/>
      <w:r w:rsidRPr="009863F7">
        <w:rPr>
          <w:rFonts w:ascii="Times New Roman" w:hAnsi="Times New Roman" w:cs="Times New Roman"/>
          <w:kern w:val="0"/>
          <w:sz w:val="16"/>
          <w:szCs w:val="16"/>
        </w:rPr>
        <w:t>ePUAP</w:t>
      </w:r>
      <w:proofErr w:type="spellEnd"/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br/>
        <w:t xml:space="preserve">z przepisami ustawy z dnia 18 listopada 2020 r. o doręczeniach elektronicznych (Dz. U. z 2023 r. poz. 285, z późn. zm.), 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br/>
        <w:t>ma obowiązek doręczenia korespondencji na adres do doręczeń elektronicznych.</w:t>
      </w:r>
    </w:p>
    <w:p w14:paraId="5CC080CB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6)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6019E2F5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7)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  <w:p w14:paraId="5C24AA78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8)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Podaje się nazwę lub symbol klasy przeznaczenia terenu zgodnie ze standardami określonymi w przepisach wykonawczych wydanych na podstawie art. 16 ust. 2 ustawy z dnia 27 marca 2003 r. o planowaniu i zagospodarowaniu przestrzennym 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br/>
        <w:t>(Dz. U. z 2023 r. poz. 977, z późn. zm.).</w:t>
      </w:r>
    </w:p>
    <w:p w14:paraId="05AC92CB" w14:textId="77777777" w:rsidR="006D7665" w:rsidRPr="009863F7" w:rsidRDefault="006D7665" w:rsidP="006D7665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9863F7">
        <w:rPr>
          <w:rFonts w:ascii="Times New Roman" w:hAnsi="Times New Roman" w:cs="Times New Roman"/>
          <w:kern w:val="0"/>
          <w:sz w:val="16"/>
          <w:szCs w:val="16"/>
          <w:vertAlign w:val="superscript"/>
        </w:rPr>
        <w:t>9)</w:t>
      </w:r>
      <w:r w:rsidRPr="009863F7">
        <w:rPr>
          <w:rFonts w:ascii="Times New Roman" w:hAnsi="Times New Roman" w:cs="Times New Roman"/>
          <w:kern w:val="0"/>
          <w:sz w:val="16"/>
          <w:szCs w:val="16"/>
        </w:rPr>
        <w:t xml:space="preserve"> W przypadku dołączenia do pisma załączników zawierających dane osobowe, inne niż wymienione w pkt 4, 5 i 6, załączniki te należy zanonimizować, tj. ukryć dane osobowe.</w:t>
      </w:r>
    </w:p>
    <w:p w14:paraId="48881704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7BA4592F" w14:textId="182DAD5F" w:rsidR="00AD3305" w:rsidRPr="005912CE" w:rsidRDefault="00AD3305" w:rsidP="00AD3305">
      <w:pPr>
        <w:spacing w:after="200" w:line="276" w:lineRule="auto"/>
        <w:jc w:val="both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5912CE">
        <w:rPr>
          <w:rFonts w:eastAsia="Times New Roman" w:cstheme="minorHAnsi"/>
          <w:bCs/>
          <w:i/>
          <w:iCs/>
          <w:sz w:val="18"/>
          <w:szCs w:val="18"/>
          <w:lang w:eastAsia="pl-PL"/>
        </w:rPr>
        <w:t>W związku z wejściem w życie przepisów Rozporządzenia Parlamentu Europejskiego i Rady (UE) 2016/679 z 27 kwietnia 2016</w:t>
      </w:r>
      <w:r w:rsidR="00DD3DFC">
        <w:rPr>
          <w:rFonts w:eastAsia="Times New Roman" w:cstheme="minorHAnsi"/>
          <w:bCs/>
          <w:i/>
          <w:iCs/>
          <w:sz w:val="18"/>
          <w:szCs w:val="18"/>
          <w:lang w:eastAsia="pl-PL"/>
        </w:rPr>
        <w:t> </w:t>
      </w:r>
      <w:r w:rsidRPr="005912CE">
        <w:rPr>
          <w:rFonts w:eastAsia="Times New Roman" w:cstheme="minorHAnsi"/>
          <w:bCs/>
          <w:i/>
          <w:iCs/>
          <w:sz w:val="18"/>
          <w:szCs w:val="18"/>
          <w:lang w:eastAsia="pl-PL"/>
        </w:rPr>
        <w:t>r. w sprawie ochrony osób fizycznych w związku z przetwarzaniem danych osobowych i w sprawie swobodnego przepływu takich danych oraz uchylenia dyrektywy 95/46/WE z 27 kwietnia 2016 r. (Dz. U.UE.L z 2016 r. Nr 119, s.1 z późn. zm.) zwanego dalej „RODO” informuję, iż Państwa dane będą przechowywane zgodnie z ww. przepisami. Szczegółowe informacje dotyczące przetwarzania danych osobowych dostępne są pod adresem internetowym: </w:t>
      </w:r>
      <w:r w:rsidR="00E27D60" w:rsidRPr="00E27D60">
        <w:rPr>
          <w:rFonts w:eastAsia="Times New Roman" w:cstheme="minorHAnsi"/>
          <w:bCs/>
          <w:i/>
          <w:iCs/>
          <w:sz w:val="18"/>
          <w:szCs w:val="18"/>
          <w:lang w:eastAsia="pl-PL"/>
        </w:rPr>
        <w:t>https://bip.lipnik.pl/120-ochrona_danych_osobowych.html</w:t>
      </w:r>
      <w:r w:rsidRPr="005912CE">
        <w:rPr>
          <w:rFonts w:eastAsia="Times New Roman" w:cstheme="minorHAnsi"/>
          <w:bCs/>
          <w:i/>
          <w:iCs/>
          <w:sz w:val="18"/>
          <w:szCs w:val="18"/>
          <w:lang w:eastAsia="pl-PL"/>
        </w:rPr>
        <w:t>.</w:t>
      </w:r>
    </w:p>
    <w:p w14:paraId="00DC7C33" w14:textId="77777777" w:rsidR="006D7665" w:rsidRPr="009863F7" w:rsidRDefault="006D7665" w:rsidP="006D766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25957071" w14:textId="77777777" w:rsidR="00C2168B" w:rsidRPr="006D7665" w:rsidRDefault="00C2168B" w:rsidP="006D7665"/>
    <w:sectPr w:rsidR="00C2168B" w:rsidRPr="006D76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8B7E" w14:textId="77777777" w:rsidR="00BD7AEF" w:rsidRDefault="00BD7AEF">
      <w:pPr>
        <w:spacing w:after="0" w:line="240" w:lineRule="auto"/>
      </w:pPr>
      <w:r>
        <w:separator/>
      </w:r>
    </w:p>
  </w:endnote>
  <w:endnote w:type="continuationSeparator" w:id="0">
    <w:p w14:paraId="6C9017E1" w14:textId="77777777" w:rsidR="00BD7AEF" w:rsidRDefault="00BD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3370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57E917" w14:textId="77777777" w:rsidR="00405A5A" w:rsidRDefault="00C149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5CAC1" w14:textId="77777777" w:rsidR="00405A5A" w:rsidRDefault="00405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AB93" w14:textId="77777777" w:rsidR="00BD7AEF" w:rsidRDefault="00BD7AEF">
      <w:pPr>
        <w:spacing w:after="0" w:line="240" w:lineRule="auto"/>
      </w:pPr>
      <w:r>
        <w:separator/>
      </w:r>
    </w:p>
  </w:footnote>
  <w:footnote w:type="continuationSeparator" w:id="0">
    <w:p w14:paraId="5EC8D1C7" w14:textId="77777777" w:rsidR="00BD7AEF" w:rsidRDefault="00BD7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65"/>
    <w:rsid w:val="0003438C"/>
    <w:rsid w:val="00052870"/>
    <w:rsid w:val="00070A2F"/>
    <w:rsid w:val="000C4E95"/>
    <w:rsid w:val="001038D6"/>
    <w:rsid w:val="00116454"/>
    <w:rsid w:val="0012496C"/>
    <w:rsid w:val="001763F5"/>
    <w:rsid w:val="00194A12"/>
    <w:rsid w:val="001D4D6E"/>
    <w:rsid w:val="002046E5"/>
    <w:rsid w:val="00294746"/>
    <w:rsid w:val="002E5349"/>
    <w:rsid w:val="002E6784"/>
    <w:rsid w:val="00404657"/>
    <w:rsid w:val="00405A5A"/>
    <w:rsid w:val="00594019"/>
    <w:rsid w:val="005C0AB9"/>
    <w:rsid w:val="006338C8"/>
    <w:rsid w:val="006A60CD"/>
    <w:rsid w:val="006D7665"/>
    <w:rsid w:val="008125C0"/>
    <w:rsid w:val="00956895"/>
    <w:rsid w:val="0097103F"/>
    <w:rsid w:val="00992EE9"/>
    <w:rsid w:val="009B03C7"/>
    <w:rsid w:val="00A11CDB"/>
    <w:rsid w:val="00A2377A"/>
    <w:rsid w:val="00A74FEE"/>
    <w:rsid w:val="00AD3305"/>
    <w:rsid w:val="00B062D3"/>
    <w:rsid w:val="00B62678"/>
    <w:rsid w:val="00BC31A9"/>
    <w:rsid w:val="00BD7AEF"/>
    <w:rsid w:val="00C14973"/>
    <w:rsid w:val="00C2168B"/>
    <w:rsid w:val="00C63435"/>
    <w:rsid w:val="00D74684"/>
    <w:rsid w:val="00DD3DFC"/>
    <w:rsid w:val="00E27D60"/>
    <w:rsid w:val="00EB1811"/>
    <w:rsid w:val="00EF58BE"/>
    <w:rsid w:val="00F97E97"/>
    <w:rsid w:val="00FB0A5D"/>
    <w:rsid w:val="00F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26E4"/>
  <w15:chartTrackingRefBased/>
  <w15:docId w15:val="{61A0F2D8-D36E-4471-A674-04C9EB10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66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6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D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665"/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665"/>
    <w:rPr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665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973"/>
    <w:rPr>
      <w:b/>
      <w:bCs/>
      <w:kern w:val="2"/>
      <w:sz w:val="20"/>
      <w:szCs w:val="20"/>
      <w14:ligatures w14:val="standardContextual"/>
    </w:rPr>
  </w:style>
  <w:style w:type="paragraph" w:customStyle="1" w:styleId="Normalny1">
    <w:name w:val="Normalny1"/>
    <w:rsid w:val="00A11CD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3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Nasiłowska</dc:creator>
  <cp:keywords/>
  <dc:description/>
  <cp:lastModifiedBy>Artur Śmigała</cp:lastModifiedBy>
  <cp:revision>2</cp:revision>
  <cp:lastPrinted>2025-06-05T12:42:00Z</cp:lastPrinted>
  <dcterms:created xsi:type="dcterms:W3CDTF">2025-06-26T05:21:00Z</dcterms:created>
  <dcterms:modified xsi:type="dcterms:W3CDTF">2025-06-26T05:21:00Z</dcterms:modified>
</cp:coreProperties>
</file>